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E499" w14:textId="77777777" w:rsidR="00FF6A97" w:rsidRPr="00AB0B4D" w:rsidRDefault="00FF6A97" w:rsidP="00FF6A97">
      <w:pPr>
        <w:rPr>
          <w:kern w:val="0"/>
          <w14:ligatures w14:val="none"/>
        </w:rPr>
      </w:pPr>
      <w:r w:rsidRPr="00AB0B4D">
        <w:rPr>
          <w:noProof/>
          <w:kern w:val="0"/>
          <w14:ligatures w14:val="none"/>
        </w:rPr>
        <w:drawing>
          <wp:inline distT="0" distB="0" distL="0" distR="0" wp14:anchorId="4755B55D" wp14:editId="3E1B9078">
            <wp:extent cx="2519680" cy="608965"/>
            <wp:effectExtent l="0" t="0" r="0" b="635"/>
            <wp:docPr id="3" name="Рисунок 3" descr="C:\Users\User\Documents\_ЦПП\CPP_Arro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ocuments\_ЦПП\CPP_Arrow_logo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A4BF" w14:textId="757B0B12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АНО «ЦПП города Нижнего Новгорода»</w:t>
      </w:r>
    </w:p>
    <w:p w14:paraId="01C8995E" w14:textId="77777777" w:rsidR="00312FD1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Адрес: </w:t>
      </w:r>
      <w:r w:rsidR="00312FD1"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603109, г. Н. Новгород</w:t>
      </w:r>
      <w:r w:rsidR="00312FD1"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293F865" w14:textId="0DF8184A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ул. Большая Покровская, д. 15 </w:t>
      </w:r>
    </w:p>
    <w:p w14:paraId="31AD1FB2" w14:textId="77777777" w:rsidR="00FF6A97" w:rsidRPr="00AB0B4D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Раб. тел.: +7 (831) 416-40-44</w:t>
      </w:r>
    </w:p>
    <w:p w14:paraId="59A5C3CF" w14:textId="77777777" w:rsidR="00FF6A97" w:rsidRPr="00D00321" w:rsidRDefault="00FF6A97" w:rsidP="00FF6A9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B0B4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E</w:t>
      </w:r>
      <w:r w:rsidRPr="00D00321">
        <w:rPr>
          <w:rFonts w:ascii="Times New Roman" w:hAnsi="Times New Roman" w:cs="Times New Roman"/>
          <w:kern w:val="0"/>
          <w:sz w:val="24"/>
          <w:szCs w:val="24"/>
          <w14:ligatures w14:val="none"/>
        </w:rPr>
        <w:t>-</w:t>
      </w:r>
      <w:r w:rsidRPr="00AB0B4D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mail</w:t>
      </w:r>
      <w:r w:rsidRPr="00D0032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hyperlink r:id="rId5" w:history="1"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cppnn</w:t>
        </w:r>
        <w:r w:rsidRPr="00D0032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@</w:t>
        </w:r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mail</w:t>
        </w:r>
        <w:r w:rsidRPr="00D0032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.</w:t>
        </w:r>
        <w:proofErr w:type="spellStart"/>
        <w:r w:rsidRPr="00AB0B4D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</w:rPr>
          <w:t>ru</w:t>
        </w:r>
        <w:proofErr w:type="spellEnd"/>
      </w:hyperlink>
      <w:r w:rsidRPr="00D0032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654F400" w14:textId="428223B6" w:rsidR="00FF6A97" w:rsidRDefault="00FF6A97" w:rsidP="00FF6A9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5A0C7F9" w14:textId="77777777" w:rsidR="00FF6A97" w:rsidRDefault="00FF6A97" w:rsidP="00FF6A9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6BC9513" w14:textId="77777777" w:rsidR="00D00321" w:rsidRPr="00872836" w:rsidRDefault="00D00321" w:rsidP="00D00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72836">
        <w:rPr>
          <w:rFonts w:ascii="Times New Roman" w:hAnsi="Times New Roman" w:cs="Times New Roman"/>
          <w:b/>
          <w:bCs/>
          <w:sz w:val="27"/>
          <w:szCs w:val="27"/>
        </w:rPr>
        <w:t>ДОЛЖНОСТЬ ИП В ДОКУМЕНТАХ: ВОПРОС-ОТВЕТ</w:t>
      </w:r>
    </w:p>
    <w:p w14:paraId="34B6C20C" w14:textId="77777777" w:rsidR="00D00321" w:rsidRPr="00D00321" w:rsidRDefault="00D00321" w:rsidP="00D0032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8F9FA"/>
        </w:rPr>
      </w:pPr>
    </w:p>
    <w:p w14:paraId="623F1FD2" w14:textId="77777777" w:rsidR="00D00321" w:rsidRPr="00872836" w:rsidRDefault="00D00321" w:rsidP="00D0032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</w:pPr>
      <w:r w:rsidRPr="00872836">
        <w:rPr>
          <w:rFonts w:ascii="Segoe UI Emoji" w:hAnsi="Segoe UI Emoji" w:cs="Segoe UI Emoji"/>
          <w:color w:val="000000"/>
          <w:sz w:val="27"/>
          <w:szCs w:val="27"/>
        </w:rPr>
        <w:t>🤔</w:t>
      </w:r>
      <w:r w:rsidRPr="00872836">
        <w:rPr>
          <w:rFonts w:ascii="Times New Roman" w:hAnsi="Times New Roman" w:cs="Times New Roman"/>
          <w:color w:val="333333"/>
          <w:sz w:val="27"/>
          <w:szCs w:val="27"/>
        </w:rPr>
        <w:t>Есть ли у ИП должность и как её отражать в</w:t>
      </w:r>
      <w:r w:rsidRPr="00872836">
        <w:rPr>
          <w:rFonts w:ascii="Times New Roman" w:hAnsi="Times New Roman" w:cs="Times New Roman"/>
          <w:color w:val="333333"/>
          <w:sz w:val="27"/>
          <w:szCs w:val="27"/>
          <w:shd w:val="clear" w:color="auto" w:fill="F8F9FA"/>
        </w:rPr>
        <w:t xml:space="preserve"> </w:t>
      </w:r>
      <w:r w:rsidRPr="00872836">
        <w:rPr>
          <w:rFonts w:ascii="Times New Roman" w:hAnsi="Times New Roman" w:cs="Times New Roman"/>
          <w:color w:val="333333"/>
          <w:sz w:val="27"/>
          <w:szCs w:val="27"/>
        </w:rPr>
        <w:t>документах?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  <w:t xml:space="preserve"> </w:t>
      </w:r>
    </w:p>
    <w:p w14:paraId="2AB4B6D9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72836">
        <w:rPr>
          <w:rFonts w:ascii="Segoe UI Emoji" w:hAnsi="Segoe UI Emoji" w:cs="Segoe UI Emoji"/>
          <w:color w:val="000000"/>
          <w:sz w:val="27"/>
          <w:szCs w:val="27"/>
          <w:shd w:val="clear" w:color="auto" w:fill="FFFFFF"/>
        </w:rPr>
        <w:t>📌</w:t>
      </w:r>
      <w:r w:rsidRPr="00872836">
        <w:rPr>
          <w:rFonts w:ascii="Times New Roman" w:hAnsi="Times New Roman" w:cs="Times New Roman"/>
          <w:color w:val="333333"/>
          <w:sz w:val="27"/>
          <w:szCs w:val="27"/>
          <w:shd w:val="clear" w:color="auto" w:fill="F8F9FA"/>
        </w:rPr>
        <w:t>Предп</w:t>
      </w:r>
      <w:r w:rsidRPr="00872836">
        <w:rPr>
          <w:rFonts w:ascii="Times New Roman" w:hAnsi="Times New Roman" w:cs="Times New Roman"/>
          <w:color w:val="333333"/>
          <w:sz w:val="27"/>
          <w:szCs w:val="27"/>
          <w:shd w:val="clear" w:color="auto" w:fill="FFFFFF" w:themeFill="background1"/>
        </w:rPr>
        <w:t>риниматель без образования юридического лица не имеет права принимать себя на работу, поэтому не может занимать какую-либо штатную должность.</w:t>
      </w:r>
      <w:r w:rsidRPr="00872836">
        <w:rPr>
          <w:rFonts w:ascii="Times New Roman" w:hAnsi="Times New Roman" w:cs="Times New Roman"/>
          <w:color w:val="333333"/>
          <w:sz w:val="27"/>
          <w:szCs w:val="27"/>
          <w:shd w:val="clear" w:color="auto" w:fill="F8F9FA"/>
        </w:rPr>
        <w:t xml:space="preserve">  </w:t>
      </w:r>
      <w:r w:rsidRPr="00872836">
        <w:rPr>
          <w:rFonts w:ascii="Times New Roman" w:hAnsi="Times New Roman" w:cs="Times New Roman"/>
          <w:color w:val="333333"/>
          <w:sz w:val="27"/>
          <w:szCs w:val="27"/>
          <w:shd w:val="clear" w:color="auto" w:fill="FFFFFF" w:themeFill="background1"/>
        </w:rPr>
        <w:t>В его полномочиях нанимать штат сотрудников, но без права принимать себя в штат</w:t>
      </w:r>
      <w:r w:rsidRPr="00872836">
        <w:rPr>
          <w:rFonts w:ascii="Times New Roman" w:hAnsi="Times New Roman" w:cs="Times New Roman"/>
          <w:color w:val="333333"/>
          <w:sz w:val="27"/>
          <w:szCs w:val="27"/>
          <w:shd w:val="clear" w:color="auto" w:fill="F8F9FA"/>
        </w:rPr>
        <w:t>.</w:t>
      </w:r>
    </w:p>
    <w:p w14:paraId="71D76A76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Предприниматель может указывать как свое полное наименование, например: «Индивидуальный предприниматель Иванов Иван Иванович», так и сокращенное: «ИП Иванов И.И.». В графе «подпись руководителя организации» поставить свою личную подпись с расшифровкой. А если в документе требуется еще указать и должность руководителя организации, то можно написать «Индивидуальный предприниматель» или «ИП».</w:t>
      </w:r>
    </w:p>
    <w:p w14:paraId="701C2394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</w:pPr>
    </w:p>
    <w:p w14:paraId="028DE892" w14:textId="77777777" w:rsidR="00D00321" w:rsidRPr="00872836" w:rsidRDefault="00D00321" w:rsidP="00D003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</w:pPr>
    </w:p>
    <w:p w14:paraId="191FC9A3" w14:textId="77777777" w:rsidR="00D00321" w:rsidRPr="00872836" w:rsidRDefault="00D00321" w:rsidP="00D0032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872836">
        <w:rPr>
          <w:rFonts w:ascii="Segoe UI Emoji" w:hAnsi="Segoe UI Emoji" w:cs="Segoe UI Emoji"/>
          <w:color w:val="000000"/>
          <w:sz w:val="27"/>
          <w:szCs w:val="27"/>
          <w:shd w:val="clear" w:color="auto" w:fill="FFFFFF"/>
        </w:rPr>
        <w:t>🤔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Нужно ли предпринимателю переделывать первичные документы под себя?</w:t>
      </w:r>
    </w:p>
    <w:p w14:paraId="73872637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872836">
        <w:rPr>
          <w:rFonts w:ascii="Segoe UI Emoji" w:hAnsi="Segoe UI Emoji" w:cs="Segoe UI Emoji"/>
          <w:color w:val="000000"/>
          <w:sz w:val="27"/>
          <w:szCs w:val="27"/>
          <w:shd w:val="clear" w:color="auto" w:fill="FFFFFF"/>
        </w:rPr>
        <w:t>📌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Неудобство унифицированных форм для предпринимателей заключается в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  <w:t xml:space="preserve"> 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том, что они разработаны «под организацию». Из-за чего в этих документах нет граф для ИП, а есть графы: «организация», «руководитель» и т.п.</w:t>
      </w:r>
    </w:p>
    <w:p w14:paraId="22D1FF13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</w:pP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Предприниматели могут использовать как унифицированные формы, так и разработать свои бланки, содержащие обязательные реквизиты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  <w:t xml:space="preserve">. </w:t>
      </w:r>
    </w:p>
    <w:p w14:paraId="6D332F60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</w:pP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Удалять из унифицированных форм обязательные реквизиты нельзя, подробнее об этом - письмо Минфина России от 08.07.2011 № 03-03-06/1/414.</w:t>
      </w:r>
    </w:p>
    <w:p w14:paraId="5FAD6DE9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</w:pPr>
    </w:p>
    <w:p w14:paraId="1B5E5D30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</w:pPr>
    </w:p>
    <w:p w14:paraId="0E29B03D" w14:textId="77777777" w:rsidR="00D00321" w:rsidRPr="00872836" w:rsidRDefault="00D00321" w:rsidP="00D0032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872836">
        <w:rPr>
          <w:rFonts w:ascii="Segoe UI Emoji" w:hAnsi="Segoe UI Emoji" w:cs="Segoe UI Emoji"/>
          <w:color w:val="000000"/>
          <w:sz w:val="27"/>
          <w:szCs w:val="27"/>
          <w:shd w:val="clear" w:color="auto" w:fill="FFFFFF"/>
        </w:rPr>
        <w:t>🤔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Как предпринимателю заполнять графы накладной № ТОРГ-12?</w:t>
      </w:r>
    </w:p>
    <w:p w14:paraId="705AD7AB" w14:textId="77777777" w:rsidR="00D00321" w:rsidRPr="00872836" w:rsidRDefault="00D00321" w:rsidP="00D003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</w:pPr>
      <w:r w:rsidRPr="00872836">
        <w:rPr>
          <w:rFonts w:ascii="Segoe UI Emoji" w:hAnsi="Segoe UI Emoji" w:cs="Segoe UI Emoji"/>
          <w:color w:val="000000"/>
          <w:sz w:val="27"/>
          <w:szCs w:val="27"/>
          <w:shd w:val="clear" w:color="auto" w:fill="FFFFFF"/>
        </w:rPr>
        <w:t>📌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Форма № ТОРГ-12 </w:t>
      </w:r>
      <w:bookmarkStart w:id="0" w:name="_Hlk141694488"/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«Товарная накладная» </w:t>
      </w:r>
      <w:bookmarkEnd w:id="0"/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разработана так, что все названия граф в ней сформулированы «под организацию». Т.к. у предпринимателя нет сотрудников, подпись которых должна стоять в соответствующих графах, предприниматель расписывается в ней сам, поскольку выполняет эти функции самостоятельно</w:t>
      </w:r>
      <w:r w:rsidRPr="0087283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shd w:val="clear" w:color="auto" w:fill="F1F1F1"/>
          <w:lang w:eastAsia="ru-RU"/>
          <w14:ligatures w14:val="none"/>
        </w:rPr>
        <w:t>.</w:t>
      </w:r>
    </w:p>
    <w:p w14:paraId="6810AE35" w14:textId="77777777" w:rsidR="00D00321" w:rsidRPr="00872836" w:rsidRDefault="00D00321" w:rsidP="00D003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87283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 </w:t>
      </w:r>
    </w:p>
    <w:p w14:paraId="03F0DA66" w14:textId="77777777" w:rsidR="00617712" w:rsidRPr="00E73599" w:rsidRDefault="00617712" w:rsidP="00617712"/>
    <w:sectPr w:rsidR="00617712" w:rsidRPr="00E7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2"/>
    <w:rsid w:val="000A1C8F"/>
    <w:rsid w:val="00250B3A"/>
    <w:rsid w:val="002738D7"/>
    <w:rsid w:val="00312FD1"/>
    <w:rsid w:val="003E40A2"/>
    <w:rsid w:val="004F17F4"/>
    <w:rsid w:val="00586673"/>
    <w:rsid w:val="00617712"/>
    <w:rsid w:val="007E1395"/>
    <w:rsid w:val="009514D2"/>
    <w:rsid w:val="00B62428"/>
    <w:rsid w:val="00BC634B"/>
    <w:rsid w:val="00CA0165"/>
    <w:rsid w:val="00D00321"/>
    <w:rsid w:val="00E43A1A"/>
    <w:rsid w:val="00E70048"/>
    <w:rsid w:val="00E73599"/>
    <w:rsid w:val="00EB4097"/>
    <w:rsid w:val="00FC1787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F838"/>
  <w15:chartTrackingRefBased/>
  <w15:docId w15:val="{83CE1BD9-E9A2-4D87-A9A3-F86397E5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712"/>
    <w:rPr>
      <w:b/>
      <w:bCs/>
    </w:rPr>
  </w:style>
  <w:style w:type="character" w:styleId="a4">
    <w:name w:val="Hyperlink"/>
    <w:basedOn w:val="a0"/>
    <w:uiPriority w:val="99"/>
    <w:unhideWhenUsed/>
    <w:rsid w:val="0061771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1771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0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n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12</cp:revision>
  <dcterms:created xsi:type="dcterms:W3CDTF">2023-03-09T12:16:00Z</dcterms:created>
  <dcterms:modified xsi:type="dcterms:W3CDTF">2024-01-31T07:46:00Z</dcterms:modified>
</cp:coreProperties>
</file>